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C1FD0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40D4602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C436D3B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1C2343F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625B171F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5B92EFFA" w14:textId="5300A018" w:rsidR="0086313C" w:rsidRPr="00EF1AB3" w:rsidRDefault="0086313C" w:rsidP="00D736BC">
      <w:pPr>
        <w:spacing w:after="0" w:line="240" w:lineRule="auto"/>
        <w:rPr>
          <w:rFonts w:ascii="AcadNusx" w:hAnsi="AcadNusx"/>
          <w:b/>
          <w:noProof/>
          <w:sz w:val="28"/>
          <w:szCs w:val="28"/>
        </w:rPr>
      </w:pPr>
      <w:r w:rsidRPr="00EF1AB3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ACDB99B" wp14:editId="7156663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7446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Pr="00EF1AB3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EF1AB3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F0D435B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2ADDC55D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18E94952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8AE7BAC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68CB47C1" w14:textId="77777777"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253081">
        <w:rPr>
          <w:rFonts w:ascii="Sylfaen" w:hAnsi="Sylfaen" w:cs="Sylfaen"/>
          <w:b/>
          <w:noProof/>
          <w:sz w:val="20"/>
          <w:szCs w:val="20"/>
          <w:lang w:val="ka-GE"/>
        </w:rPr>
        <w:t>სამაგისტრო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proofErr w:type="spellStart"/>
      <w:r w:rsidRPr="006574EF">
        <w:rPr>
          <w:rFonts w:ascii="Sylfaen" w:hAnsi="Sylfaen" w:cs="Sylfaen"/>
          <w:b/>
          <w:sz w:val="20"/>
          <w:szCs w:val="20"/>
        </w:rPr>
        <w:t>ჯანდაცვის</w:t>
      </w:r>
      <w:proofErr w:type="spellEnd"/>
      <w:r w:rsidRPr="006574E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proofErr w:type="spellStart"/>
      <w:r w:rsidRPr="006574EF">
        <w:rPr>
          <w:rFonts w:ascii="Sylfaen" w:hAnsi="Sylfaen" w:cs="Sylfaen"/>
          <w:b/>
          <w:sz w:val="20"/>
          <w:szCs w:val="20"/>
        </w:rPr>
        <w:t>მენეჯმენტი</w:t>
      </w:r>
      <w:proofErr w:type="spellEnd"/>
    </w:p>
    <w:p w14:paraId="598CA1E3" w14:textId="77777777"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032B5517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306BFBBE" w14:textId="77777777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202620" w:rsidRPr="00202620">
        <w:rPr>
          <w:rFonts w:ascii="Sylfaen" w:hAnsi="Sylfaen"/>
          <w:sz w:val="20"/>
          <w:szCs w:val="20"/>
          <w:lang w:val="ka-GE"/>
        </w:rPr>
        <w:t>გლობალური</w:t>
      </w:r>
      <w:r w:rsidR="0020262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0262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F75CF7" w:rsidRPr="00D736BC">
        <w:rPr>
          <w:rFonts w:ascii="Sylfaen" w:hAnsi="Sylfaen" w:cs="Sylfaen"/>
          <w:sz w:val="20"/>
          <w:szCs w:val="20"/>
        </w:rPr>
        <w:t>ჯანდა</w:t>
      </w:r>
      <w:proofErr w:type="spellEnd"/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>ვ</w:t>
      </w:r>
      <w:r w:rsidR="00202620">
        <w:rPr>
          <w:rFonts w:ascii="Sylfaen" w:hAnsi="Sylfaen" w:cs="Sylfaen"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sz w:val="20"/>
          <w:szCs w:val="20"/>
        </w:rPr>
        <w:t xml:space="preserve"> </w:t>
      </w:r>
    </w:p>
    <w:p w14:paraId="39A57E32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1CE70A4D" w14:textId="26FBBC2E"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80A74"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="00202620">
        <w:rPr>
          <w:rFonts w:ascii="Sylfaen" w:hAnsi="Sylfaen"/>
          <w:sz w:val="20"/>
          <w:szCs w:val="20"/>
          <w:lang w:val="ka-GE"/>
        </w:rPr>
        <w:t xml:space="preserve"> </w:t>
      </w:r>
      <w:r w:rsidR="005E06F0">
        <w:rPr>
          <w:rFonts w:ascii="Sylfaen" w:hAnsi="Sylfaen"/>
          <w:sz w:val="20"/>
          <w:szCs w:val="20"/>
          <w:lang w:val="ka-GE"/>
        </w:rPr>
        <w:t xml:space="preserve">ასოცოცირებული </w:t>
      </w:r>
      <w:r w:rsidR="00202620">
        <w:rPr>
          <w:rFonts w:ascii="Sylfaen" w:hAnsi="Sylfaen"/>
          <w:sz w:val="20"/>
          <w:szCs w:val="20"/>
          <w:lang w:val="ka-GE"/>
        </w:rPr>
        <w:t>პროფ</w:t>
      </w:r>
      <w:r w:rsidR="00F80A74">
        <w:rPr>
          <w:rFonts w:ascii="Sylfaen" w:hAnsi="Sylfaen"/>
          <w:sz w:val="20"/>
          <w:szCs w:val="20"/>
          <w:lang w:val="ka-GE"/>
        </w:rPr>
        <w:t>ესორი</w:t>
      </w:r>
      <w:r w:rsidR="00202620">
        <w:rPr>
          <w:rFonts w:ascii="Sylfaen" w:hAnsi="Sylfaen"/>
          <w:sz w:val="20"/>
          <w:szCs w:val="20"/>
          <w:lang w:val="ka-GE"/>
        </w:rPr>
        <w:t xml:space="preserve"> არჩილ კაპანაძე</w:t>
      </w:r>
    </w:p>
    <w:p w14:paraId="6682E00C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5DA0F6A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98E344A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F78F278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1DFABB8A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36F95DB9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178D4BB7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29E663A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1C48222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AC11BA1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D4DE20E" w14:textId="77777777"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D736BC" w14:paraId="10B5B45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0282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5FB23BE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D3A" w14:textId="77777777" w:rsidR="00694883" w:rsidRPr="00CA04A2" w:rsidRDefault="00C85EBF" w:rsidP="00BB223E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A04A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გლობალური </w:t>
            </w:r>
            <w:r w:rsidRPr="00CA04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A04A2">
              <w:rPr>
                <w:rFonts w:ascii="Sylfaen" w:hAnsi="Sylfaen" w:cs="Sylfaen"/>
                <w:b/>
                <w:sz w:val="20"/>
                <w:szCs w:val="20"/>
              </w:rPr>
              <w:t>ჯანდა</w:t>
            </w:r>
            <w:proofErr w:type="spellEnd"/>
            <w:r w:rsidRPr="00CA04A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</w:t>
            </w:r>
            <w:r w:rsidRPr="00CA04A2">
              <w:rPr>
                <w:rFonts w:ascii="Sylfaen" w:hAnsi="Sylfaen" w:cs="Sylfaen"/>
                <w:b/>
                <w:sz w:val="20"/>
                <w:szCs w:val="20"/>
              </w:rPr>
              <w:t>ვ</w:t>
            </w:r>
            <w:r w:rsidRPr="00CA04A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 </w:t>
            </w:r>
          </w:p>
          <w:p w14:paraId="38AEF7EA" w14:textId="77777777" w:rsidR="00CA04A2" w:rsidRDefault="00C85EBF" w:rsidP="006948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2B69B0F0" w14:textId="77777777" w:rsidR="003A2D21" w:rsidRPr="00D736BC" w:rsidRDefault="00694883" w:rsidP="00694883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0773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14:paraId="67EB867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3113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ED8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E4406F" w14:paraId="0F4C6430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8920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7DA3812A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გვარი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საკონტაქტო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ინფორმაცია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D8B" w14:textId="77777777" w:rsidR="00CA04A2" w:rsidRPr="00BE4486" w:rsidRDefault="00CA04A2" w:rsidP="00CA04A2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448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ასოცირებული პროფესორი არჩილ კაპანაძე  </w:t>
            </w:r>
            <w:r w:rsidRPr="00BE4486">
              <w:rPr>
                <w:rFonts w:ascii="AcadNusx" w:hAnsi="AcadNusx"/>
                <w:bCs/>
                <w:sz w:val="20"/>
                <w:szCs w:val="20"/>
                <w:lang w:val="ka-GE"/>
              </w:rPr>
              <w:t>–</w:t>
            </w:r>
            <w:r w:rsidRPr="00BE448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780C6A06" w14:textId="1C554BE8" w:rsidR="00C85EBF" w:rsidRPr="00C85EBF" w:rsidRDefault="00CA04A2" w:rsidP="00CA04A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77306">
              <w:rPr>
                <w:rFonts w:ascii="Sylfaen" w:hAnsi="Sylfaen"/>
                <w:sz w:val="20"/>
                <w:szCs w:val="20"/>
                <w:lang w:val="ka-GE"/>
              </w:rPr>
              <w:t xml:space="preserve">  ელ.ფოსტა: </w:t>
            </w:r>
            <w:r w:rsidR="00110EA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archil.kapanadze@geomedi.edu.ge</w:t>
            </w:r>
          </w:p>
        </w:tc>
      </w:tr>
      <w:tr w:rsidR="00815527" w:rsidRPr="00C85EBF" w14:paraId="2A92B40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098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91CF" w14:textId="77777777" w:rsidR="0086313C" w:rsidRPr="00D736BC" w:rsidRDefault="004A526C" w:rsidP="00D026A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85E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I</w:t>
            </w:r>
            <w:r w:rsidR="00D026AC" w:rsidRPr="00C85E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I</w:t>
            </w: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14:paraId="2FE2822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33DB" w14:textId="77777777"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85E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A5C504C" w14:textId="77777777" w:rsidR="003A2D21" w:rsidRPr="00C85EBF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3120" w14:textId="192DCEAA"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0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1467756" w14:textId="5661F72C" w:rsidR="00E911A7" w:rsidRPr="00CB234B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63</w:t>
            </w:r>
          </w:p>
          <w:p w14:paraId="275CE87F" w14:textId="0BF69446"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30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2502A34" w14:textId="77777777"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30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86FCD1B" w14:textId="77777777" w:rsidR="00E911A7" w:rsidRPr="00D736BC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proofErr w:type="gramEnd"/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41C51D7" w14:textId="77777777" w:rsidR="00E911A7" w:rsidRPr="00D736BC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549C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D7C4E17" w14:textId="44C0FB62" w:rsidR="003A2D21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CB234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8</w:t>
            </w:r>
            <w:r w:rsidR="004A338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4CCAFE8" w14:textId="77777777" w:rsidR="00BD06E0" w:rsidRDefault="00BD06E0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2B85322C" w14:textId="77777777" w:rsidR="001F515D" w:rsidRPr="00990D91" w:rsidRDefault="00BD06E0" w:rsidP="00990D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815527" w:rsidRPr="00D736BC" w14:paraId="17FB8670" w14:textId="77777777" w:rsidTr="00071A12">
        <w:trPr>
          <w:trHeight w:val="128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CBAF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</w:p>
          <w:p w14:paraId="5CE0CC0B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A92C" w14:textId="77777777" w:rsidR="00BB223E" w:rsidRPr="00071A12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spellStart"/>
            <w:r w:rsidRPr="00830A2B">
              <w:rPr>
                <w:rFonts w:ascii="Sylfaen" w:hAnsi="Sylfaen" w:cs="Sylfaen"/>
                <w:b/>
                <w:sz w:val="20"/>
                <w:szCs w:val="20"/>
              </w:rPr>
              <w:t>სასწავლო</w:t>
            </w:r>
            <w:proofErr w:type="spellEnd"/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30A2B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30A2B">
              <w:rPr>
                <w:rFonts w:ascii="Sylfaen" w:hAnsi="Sylfaen"/>
                <w:b/>
                <w:sz w:val="20"/>
                <w:szCs w:val="20"/>
              </w:rPr>
              <w:t>მიზანია</w:t>
            </w:r>
            <w:proofErr w:type="spellEnd"/>
            <w:r w:rsidRPr="00830A2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830A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>გლობალური ჯანდაცვის არსი, მნიშვნელობა, ორგანიზების პრინციპები, კავშირი რეგიონულ და პერსონალურ ჯანმრთელობასთან.</w:t>
            </w:r>
          </w:p>
          <w:p w14:paraId="2F66DB65" w14:textId="77777777" w:rsidR="003A2D21" w:rsidRPr="00071A12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815527" w:rsidRPr="00D736BC" w14:paraId="53EBE77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3AE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217" w14:textId="77777777" w:rsidR="0086313C" w:rsidRPr="006574EF" w:rsidRDefault="00205B27" w:rsidP="00D736BC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574EF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D736BC" w14:paraId="0F15732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BBA4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C45" w14:textId="050D44AA" w:rsidR="00695B1D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690FDE4F" w14:textId="77777777" w:rsidR="00C97863" w:rsidRDefault="00C9786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E6F9F5" w14:textId="20D07184" w:rsidR="00C97863" w:rsidRDefault="00C97863" w:rsidP="00C9786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</w:p>
          <w:p w14:paraId="779F8F3F" w14:textId="77777777" w:rsidR="00C97863" w:rsidRPr="008A0A5A" w:rsidRDefault="00C9786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0E71E07" w14:textId="0CD09BEE" w:rsidR="00830A2B" w:rsidRPr="008A0A5A" w:rsidRDefault="006859BA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გლობალური ჯანდაცვის არსს, მნიშვნელობას, ორგანიზების პრინციპებს.</w:t>
            </w:r>
          </w:p>
          <w:p w14:paraId="0D77A8DF" w14:textId="77777777" w:rsidR="008A0A5A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კავშირს რეგიონულ და პერსონალურ ჯანმრთელობასთან.</w:t>
            </w:r>
          </w:p>
          <w:p w14:paraId="42961A93" w14:textId="77777777" w:rsidR="00621D28" w:rsidRPr="008A0A5A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3864FA6" w14:textId="537516EE" w:rsidR="00695B1D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DFD9076" w14:textId="77777777" w:rsidR="005A749A" w:rsidRPr="008A0A5A" w:rsidRDefault="005A749A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2AA4968" w14:textId="0D583F80"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>ახდენს</w:t>
            </w:r>
            <w:proofErr w:type="spellEnd"/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 ჯანდაცვის პრობლემათა იდენტიფიცირებას;</w:t>
            </w:r>
          </w:p>
          <w:p w14:paraId="79CED3CC" w14:textId="77777777"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>აანალიზებს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პერსონალური დონეების ჯანდაცვით პრობლემებს და მათ ურთიერთდამოკიდებულებას;</w:t>
            </w:r>
          </w:p>
          <w:p w14:paraId="0EA04215" w14:textId="3999A220" w:rsidR="008A0A5A" w:rsidRPr="008A0A5A" w:rsidRDefault="00D80F5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>ადარებს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უპირისპიებს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 ჯანდაცვით პრობლემებს</w:t>
            </w:r>
            <w:r w:rsidR="000761F4">
              <w:rPr>
                <w:rFonts w:ascii="Sylfaen" w:hAnsi="Sylfaen"/>
                <w:sz w:val="20"/>
                <w:szCs w:val="20"/>
                <w:lang w:val="ka-GE"/>
              </w:rPr>
              <w:t>, ახდენს მათ პრიორეტიზაციას;</w:t>
            </w:r>
          </w:p>
          <w:p w14:paraId="3513D49B" w14:textId="77777777" w:rsidR="00C82D6A" w:rsidRPr="008A0A5A" w:rsidRDefault="00C82D6A" w:rsidP="008A0A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A749A">
              <w:rPr>
                <w:rFonts w:ascii="Sylfaen" w:hAnsi="Sylfaen" w:cs="Sylfaen"/>
                <w:b/>
                <w:bCs/>
                <w:sz w:val="20"/>
                <w:szCs w:val="20"/>
              </w:rPr>
              <w:t>ამზადებს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სტანდარტებზე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სემინარს</w:t>
            </w:r>
            <w:proofErr w:type="spellEnd"/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კვლევით </w:t>
            </w:r>
            <w:proofErr w:type="gramStart"/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პროექტს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proofErr w:type="gram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A0A5A" w:rsidRPr="008A0A5A">
              <w:rPr>
                <w:rFonts w:ascii="Sylfaen" w:hAnsi="Sylfaen" w:cs="Sylfaen"/>
                <w:sz w:val="20"/>
                <w:szCs w:val="20"/>
              </w:rPr>
              <w:t>მათ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პრეზენტირებას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საზოგადოებ</w:t>
            </w:r>
            <w:proofErr w:type="spellEnd"/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  <w:r w:rsidR="000761F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4D001E5" w14:textId="77777777" w:rsidR="00AE0A2F" w:rsidRPr="008A0A5A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14:paraId="4AE581E3" w14:textId="55ED89A7" w:rsidR="005D4FB7" w:rsidRDefault="005D4FB7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14C6B851" w14:textId="77777777" w:rsidR="005A749A" w:rsidRPr="008A0A5A" w:rsidRDefault="005A749A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1B4B72E" w14:textId="77777777" w:rsidR="00724AC5" w:rsidRPr="008A0A5A" w:rsidRDefault="00724AC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და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6CE4581E" w14:textId="77777777"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14:paraId="107515D4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991F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  <w:proofErr w:type="spellEnd"/>
          </w:p>
        </w:tc>
      </w:tr>
      <w:tr w:rsidR="00815527" w:rsidRPr="00D736BC" w14:paraId="4A2762C5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1824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0AC7" w14:textId="77777777" w:rsidR="00244B9B" w:rsidRPr="006859BA" w:rsidRDefault="00163D8E" w:rsidP="00244B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6859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 w:rsidRP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 არის გლობალური ჯანდაცვა.</w:t>
            </w:r>
          </w:p>
          <w:p w14:paraId="357424C6" w14:textId="77777777" w:rsidR="005045F5" w:rsidRPr="009C2AA5" w:rsidRDefault="00163D8E" w:rsidP="00244B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14:paraId="43B38769" w14:textId="77777777"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595EABEC" w14:textId="77777777"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FF66257" w14:textId="77777777" w:rsidR="007161BC" w:rsidRPr="00D736BC" w:rsidRDefault="007161BC" w:rsidP="009C2AA5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0B51C4D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FE20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F44F" w14:textId="39217114" w:rsidR="004E2C2A" w:rsidRPr="006859BA" w:rsidRDefault="00163D8E" w:rsidP="004E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 w:rsidRP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გლობალური ჯანდაცვის 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ისტორი</w:t>
            </w:r>
            <w:r w:rsidR="002A12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9CA36A4" w14:textId="77777777" w:rsidR="007161BC" w:rsidRDefault="00163D8E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D9F1767" w14:textId="77777777" w:rsidR="002936B5" w:rsidRP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4672DD2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B18A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ECE0" w14:textId="77777777" w:rsidR="007140E6" w:rsidRPr="006859BA" w:rsidRDefault="00163D8E" w:rsidP="00006F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C613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სოფლიო მოსახლეობის ჯანმრთელობის მდგომარეობის შეფასებისა და რისკ-ფაქტორების განსაზღვრის მეთოდები.</w:t>
            </w:r>
          </w:p>
          <w:p w14:paraId="48B81CE0" w14:textId="77777777" w:rsidR="00C97C2A" w:rsidRDefault="00163D8E" w:rsidP="00C97C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A388C7F" w14:textId="77777777" w:rsidR="007161BC" w:rsidRPr="00D736BC" w:rsidRDefault="007140E6" w:rsidP="00C97C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14:paraId="19322688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ABBB1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F5AAE" w14:textId="77777777" w:rsidR="00A4233A" w:rsidRPr="00A4233A" w:rsidRDefault="00163D8E" w:rsidP="00A42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ჯანდაცვის ინტეგრაცია საერთაშორისო ურთიერთობების დღის წესრიგში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3E695D6" w14:textId="77777777" w:rsidR="00191637" w:rsidRPr="00244B9B" w:rsidRDefault="000A0E57" w:rsidP="00B6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0EF74D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61E82714" w14:textId="77777777" w:rsidTr="00244B9B">
        <w:trPr>
          <w:trHeight w:val="105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CF5EA" w14:textId="77777777"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72E8EE" w14:textId="77777777" w:rsidR="00BC7CE3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ციურ დაავადებათა ე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იდემიები და პანდემიები, როგორც გლობალური 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უსაფრთ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ხოების პრობლემა.</w:t>
            </w:r>
          </w:p>
          <w:p w14:paraId="755E9A8B" w14:textId="77777777" w:rsidR="0018000C" w:rsidRPr="00244B9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95BCD84" w14:textId="77777777"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1766B399" w14:textId="77777777" w:rsidTr="00244B9B">
        <w:trPr>
          <w:trHeight w:val="103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01A36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A4B55" w14:textId="77777777" w:rsidR="00BC7CE3" w:rsidRPr="00BC7CE3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გარემოს ცვლილებების გავლენა ჯანმრთელობაზე.</w:t>
            </w:r>
          </w:p>
          <w:p w14:paraId="4AD8BAD1" w14:textId="77777777" w:rsidR="00BC7CE3" w:rsidRPr="00244B9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783D3F1" w14:textId="77777777"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05F3B859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4AF8D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8C31" w14:textId="77777777" w:rsidR="00E23882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მსო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ფლიო მოსახლეობის რაოდენობრივი და ასაკობრივი დინამიკის გავლენა გლობალურ ჯანრთელობაზე.</w:t>
            </w:r>
          </w:p>
          <w:p w14:paraId="3541F0B8" w14:textId="77777777" w:rsidR="007F0EDE" w:rsidRPr="00244B9B" w:rsidRDefault="00163D8E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DBC902C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D736BC" w14:paraId="5DD61F41" w14:textId="77777777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3EDB8" w14:textId="77777777"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5F39F4F" w14:textId="77777777"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5E337017" w14:textId="77777777"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CC0" w14:textId="77777777" w:rsidR="00CE78C4" w:rsidRPr="00D736BC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3A2CD66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9E40A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5543" w14:textId="77777777" w:rsidR="0039093E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კომპლექსური კატასტროფები, ჰუმანიტარული დახმარება და ჯანმრთელობა.</w:t>
            </w:r>
          </w:p>
          <w:p w14:paraId="5989A81B" w14:textId="77777777" w:rsidR="000637F8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97C2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3909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102F990" w14:textId="77777777" w:rsidR="00AE41C2" w:rsidRPr="00D736BC" w:rsidRDefault="00AE41C2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14:paraId="67547603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76D3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6015" w14:textId="77777777" w:rsidR="00CE78C4" w:rsidRPr="003E2DE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ბიოტერორიზმი, როგორც გლობალური ჯანმრთელობის საფრთხე.</w:t>
            </w:r>
          </w:p>
          <w:p w14:paraId="66FBE0E4" w14:textId="77777777" w:rsidR="0039093E" w:rsidRPr="00244B9B" w:rsidRDefault="00163D8E" w:rsidP="0039093E">
            <w:pPr>
              <w:spacing w:after="0" w:line="240" w:lineRule="auto"/>
              <w:ind w:left="42"/>
              <w:jc w:val="both"/>
              <w:rPr>
                <w:rFonts w:ascii="HelvetiKA" w:hAnsi="HelvetiKA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7EF6DCE" w14:textId="77777777" w:rsidR="00AE41C2" w:rsidRPr="000A0F2C" w:rsidRDefault="00CE78C4" w:rsidP="0039093E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14:paraId="0CBC3FAA" w14:textId="77777777" w:rsidTr="00244B9B">
        <w:trPr>
          <w:trHeight w:val="942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4CCC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CF03AD" w14:textId="77777777" w:rsidR="00CE78C4" w:rsidRPr="00D736BC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ანტიმიკრობული პრეპარატებისადმი მდგრადობა.</w:t>
            </w:r>
          </w:p>
          <w:p w14:paraId="67CCEE52" w14:textId="77777777" w:rsidR="0039093E" w:rsidRPr="00244B9B" w:rsidRDefault="00163D8E" w:rsidP="00AA2F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BDF9DF9" w14:textId="77777777" w:rsidR="00AE41C2" w:rsidRPr="00D736BC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14:paraId="30D461EE" w14:textId="77777777" w:rsidTr="00244B9B">
        <w:trPr>
          <w:trHeight w:val="1031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306F2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8E2F82" w14:textId="77777777" w:rsidR="0064450A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ფარმაცევტული პროდუქციის გაყალბება.</w:t>
            </w:r>
          </w:p>
          <w:p w14:paraId="15C14D8B" w14:textId="77777777" w:rsidR="00E150F5" w:rsidRPr="00244B9B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3C893A1" w14:textId="77777777"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14:paraId="47BDD719" w14:textId="77777777" w:rsidTr="00244B9B">
        <w:trPr>
          <w:trHeight w:val="921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A427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4AF4" w14:textId="77777777" w:rsidR="001F515D" w:rsidRPr="003425DB" w:rsidRDefault="00163D8E" w:rsidP="0034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სფეროში ადამიანური რესურსების გლობალური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დეფიციტი</w:t>
            </w:r>
            <w:r w:rsidR="00C97C2A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მიგრაცია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8FB43DC" w14:textId="77777777" w:rsidR="00244B9B" w:rsidRDefault="00163D8E" w:rsidP="00D736BC">
            <w:pPr>
              <w:spacing w:after="0" w:line="240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A674B3A" w14:textId="77777777" w:rsidR="00AE41C2" w:rsidRPr="00D736BC" w:rsidRDefault="003425DB" w:rsidP="00244B9B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14:paraId="5402FD3F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1AA8E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8E692" w14:textId="77777777" w:rsidR="009711C4" w:rsidRDefault="00163D8E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სურსათის გლობალური სისტემა და ჯანმრთელობა.</w:t>
            </w:r>
          </w:p>
          <w:p w14:paraId="1E2258D7" w14:textId="77777777" w:rsidR="003425DB" w:rsidRPr="00244B9B" w:rsidRDefault="00163D8E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6B6F5DE" w14:textId="77777777" w:rsidR="00AE41C2" w:rsidRPr="00D736BC" w:rsidRDefault="00CE78C4" w:rsidP="009711C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14:paraId="2E1786FD" w14:textId="77777777" w:rsidTr="00244B9B">
        <w:trPr>
          <w:gridAfter w:val="2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A2B30" w14:textId="77777777"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14:paraId="796DA3CC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25460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D71F" w14:textId="77777777" w:rsidR="00B24E9D" w:rsidRPr="00B24E9D" w:rsidRDefault="00163D8E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თანამედროვე საინფორმაციო სისტემებისადმი დამოკიდებულება, როგორც გლობალური ჯანმრთელობის პრობლემა.</w:t>
            </w:r>
          </w:p>
          <w:p w14:paraId="54C8777C" w14:textId="77777777" w:rsidR="0064789A" w:rsidRPr="00244B9B" w:rsidRDefault="00163D8E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99CA4DE" w14:textId="77777777" w:rsidR="00AE41C2" w:rsidRPr="00D736BC" w:rsidRDefault="00CE78C4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14:paraId="6B87CF5C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06D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E799" w14:textId="77777777" w:rsidR="00F62D18" w:rsidRDefault="00163D8E" w:rsidP="00F62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E06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ჯანდაცვა მე-20 და 21-ე საუკუნეების მიჯნაზე.</w:t>
            </w:r>
          </w:p>
          <w:p w14:paraId="5B62B81D" w14:textId="77777777" w:rsidR="0064789A" w:rsidRPr="00F62D18" w:rsidRDefault="00163D8E" w:rsidP="00F62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53E2113" w14:textId="77777777" w:rsidR="00AE41C2" w:rsidRPr="00D736BC" w:rsidRDefault="00CE78C4" w:rsidP="0024353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244B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პრეზენტაცია</w:t>
            </w:r>
          </w:p>
        </w:tc>
      </w:tr>
      <w:tr w:rsidR="00CE78C4" w:rsidRPr="00D736BC" w14:paraId="0745FAA1" w14:textId="77777777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2AE732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CF43CDD" w14:textId="77777777" w:rsidR="00CE78C4" w:rsidRPr="0058108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გამოცდა</w:t>
            </w:r>
            <w:proofErr w:type="spellEnd"/>
            <w:r w:rsidR="005810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36A1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5810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10CF99A5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14FDD6AE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1FF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3CF6D41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4A9A" w14:textId="77777777" w:rsidR="00D72B5F" w:rsidRPr="00D736BC" w:rsidRDefault="005E06F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DD17C5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ascii="Sylfaen"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დისკუსია,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პრეზენტაციები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D736BC" w14:paraId="678F252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7CB" w14:textId="77777777"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აუცილებელი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მატერიალურ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4A2" w14:textId="77777777" w:rsidR="00D72B5F" w:rsidRPr="00D736BC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14:paraId="4C51B13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36BD" w14:textId="77777777" w:rsidR="001D6D9E" w:rsidRPr="00D736BC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97A" w14:textId="77777777"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14:paraId="3EE5AEB7" w14:textId="77777777" w:rsidTr="00E4406F">
        <w:trPr>
          <w:trHeight w:val="4668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24A2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2E2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EABA800" w14:textId="77777777" w:rsidR="00D72B5F" w:rsidRPr="00D736BC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A590A9A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–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4F8807F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ა.ბ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B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ძალიან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C667E13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</w:t>
            </w:r>
            <w:proofErr w:type="spellEnd"/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C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2FF74FE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ა.დ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D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D382929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ა.ე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E8FF184" w14:textId="77777777" w:rsidR="00D72B5F" w:rsidRPr="00D736BC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73315D2C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ორი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უარყოფით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შეფასებას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  <w:p w14:paraId="47D04384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1BBAF366" w14:textId="77777777" w:rsidR="00D72B5F" w:rsidRPr="00D736BC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ბ.ა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ვერ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ჩააბარა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მეტი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სჭირდება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ეძლევა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დამოუკიდებელი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მუშაობით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დამატებით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გამოცდაზე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ერთხელ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გასვლის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უფლება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6E185EBA" w14:textId="77777777" w:rsidR="00D72B5F" w:rsidRPr="00D736BC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ბ.ბ</w:t>
            </w:r>
            <w:proofErr w:type="spellEnd"/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  (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ნაკლები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მიერ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ჩატარებული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სამუშაო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საგანი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ახლიდან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აქვს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შესასწავლი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37F6FB22" w14:textId="77777777" w:rsidR="001D6D9E" w:rsidRPr="00D736BC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190D210B" w14:textId="77777777" w:rsidR="001D6D9E" w:rsidRPr="00D736BC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 ან 70 ქულა (მიმდინარე აქტივობები + შუალედური გამოცდა) და 30 ქულა ფინალური გამოცდა</w:t>
            </w:r>
          </w:p>
          <w:p w14:paraId="27B966BC" w14:textId="77777777" w:rsidR="00C94D10" w:rsidRPr="00D736BC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14:paraId="0EA6F592" w14:textId="77777777" w:rsidR="002A2C27" w:rsidRPr="00D736BC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6278927" w14:textId="77777777" w:rsidR="008F6738" w:rsidRPr="00D736BC" w:rsidRDefault="008F6738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14:paraId="25C56FF7" w14:textId="77777777" w:rsidR="001D6D9E" w:rsidRPr="00D736BC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265258F" w14:textId="77777777" w:rsidR="00D72B5F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D5E95B9" w14:textId="77777777" w:rsidR="000B199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50A2AB94" w14:textId="77777777"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0B9D30A6" w14:textId="77777777"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ქეისის გარჩევაში მონაწილეობა - 3 ჯერ </w:t>
            </w:r>
          </w:p>
          <w:p w14:paraId="286008A7" w14:textId="77777777" w:rsidR="00EA276C" w:rsidRPr="00E567A6" w:rsidRDefault="00514AA1" w:rsidP="00450E8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 w:rsid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14:paraId="0738B8ED" w14:textId="77777777"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61B0FCD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7739EBAF" w14:textId="77777777" w:rsidR="009838C7" w:rsidRPr="00527ED2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04138BF8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7CED5213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14:paraId="3772B0D1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45F61CF7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0DC1FDCF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14:paraId="6632AC03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0FDE9AC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7FA4B9E" w14:textId="77777777"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0833C7F7" w14:textId="77777777" w:rsidR="00EA276C" w:rsidRDefault="00EA276C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თითოეული</w:t>
            </w:r>
            <w:r w:rsid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458B00DC" w14:textId="77777777" w:rsidR="00AA2F2F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3B356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0ACBF42" w14:textId="77777777" w:rsidR="00B66645" w:rsidRPr="00527ED2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</w:t>
            </w:r>
            <w:r w:rsidR="004D70F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14:paraId="7E31F774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5DEF0AFC" w14:textId="77777777"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368555DE" w14:textId="77777777" w:rsidR="00B66645" w:rsidRDefault="003B3561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ჰიპოთეზა</w:t>
            </w:r>
            <w:r w:rsidR="00B66645"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343BE3D7" w14:textId="77777777" w:rsidR="003B3561" w:rsidRDefault="003B3561" w:rsidP="003B3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- 1 ქულა</w:t>
            </w:r>
          </w:p>
          <w:p w14:paraId="78A07FCD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4053CD5D" w14:textId="77777777" w:rsidR="003B3561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3B356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9FA4638" w14:textId="77777777"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164BF97" w14:textId="77777777" w:rsidR="003B3561" w:rsidRPr="00527ED2" w:rsidRDefault="003B3561" w:rsidP="003B356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5116D740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9DF5695" w14:textId="77777777" w:rsidR="00E4406F" w:rsidRPr="000B16BC" w:rsidRDefault="00E4406F" w:rsidP="00E4406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B16BC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B16BC">
              <w:rPr>
                <w:rFonts w:ascii="Sylfaen" w:hAnsi="Sylfaen"/>
                <w:b/>
              </w:rPr>
              <w:t>ქულა</w:t>
            </w:r>
            <w:proofErr w:type="spellEnd"/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48097555" w14:textId="77777777" w:rsidR="00E4406F" w:rsidRPr="000C2B80" w:rsidRDefault="00E4406F" w:rsidP="00E4406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proofErr w:type="gram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2DE72A9A" w14:textId="77777777" w:rsidR="00E4406F" w:rsidRPr="000C2B80" w:rsidRDefault="00E4406F" w:rsidP="00E4406F">
            <w:pPr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85A1EEE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546140CA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31FF654B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lastRenderedPageBreak/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2DDDB4E8" w14:textId="77777777" w:rsidR="00E4406F" w:rsidRPr="000B16BC" w:rsidRDefault="00E4406F" w:rsidP="00E4406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2D71E6C6" w14:textId="77777777" w:rsidR="00E4406F" w:rsidRPr="007D7658" w:rsidRDefault="00E4406F" w:rsidP="00E4406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proofErr w:type="gram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05AF0024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25A52020" w14:textId="77777777" w:rsidR="00E4406F" w:rsidRPr="000C2B80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389B7509" w14:textId="0F3374E6" w:rsidR="00AA2F2F" w:rsidRPr="00E4406F" w:rsidRDefault="00E4406F" w:rsidP="00E44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</w:tc>
      </w:tr>
      <w:tr w:rsidR="00765CF8" w:rsidRPr="00D736BC" w14:paraId="39970AFD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129" w14:textId="77777777" w:rsidR="00765CF8" w:rsidRPr="00D736BC" w:rsidRDefault="00765CF8" w:rsidP="00765CF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E146" w14:textId="77777777" w:rsidR="00765CF8" w:rsidRPr="00687834" w:rsidRDefault="00765CF8" w:rsidP="0076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59B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687834">
              <w:rPr>
                <w:rFonts w:ascii="Sylfaen" w:hAnsi="Sylfaen" w:cs="AcadNusx"/>
                <w:sz w:val="20"/>
                <w:szCs w:val="20"/>
                <w:lang w:val="ka-GE"/>
              </w:rPr>
              <w:t>რედ.: შაქარ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687834">
              <w:rPr>
                <w:rFonts w:ascii="Sylfaen" w:hAnsi="Sylfaen" w:cs="AcadNusx"/>
                <w:sz w:val="20"/>
                <w:szCs w:val="20"/>
                <w:lang w:val="ka-GE"/>
              </w:rPr>
              <w:t>შვილი გ. - გლობალური  ჯანდაცვა.  თსუ-ს გამომც., თბ., 2017.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95179"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5AFD118C" w14:textId="77777777" w:rsidR="00765CF8" w:rsidRPr="00C61B1D" w:rsidRDefault="00765CF8" w:rsidP="00765CF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65CF8" w:rsidRPr="004A6753" w14:paraId="73DEB744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1A9" w14:textId="77777777" w:rsidR="00765CF8" w:rsidRPr="00D736BC" w:rsidRDefault="00765CF8" w:rsidP="00765CF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8BB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1. </w:t>
            </w:r>
            <w:r w:rsidRPr="004D526F">
              <w:rPr>
                <w:sz w:val="20"/>
                <w:szCs w:val="20"/>
              </w:rPr>
              <w:t xml:space="preserve">The New Global Health Kevin M. De Cock, Patricia M. Simone, Veronica Davison, and Laurence </w:t>
            </w:r>
            <w:proofErr w:type="spellStart"/>
            <w:r w:rsidRPr="004D526F">
              <w:rPr>
                <w:sz w:val="20"/>
                <w:szCs w:val="20"/>
              </w:rPr>
              <w:t>Slutsker</w:t>
            </w:r>
            <w:proofErr w:type="spellEnd"/>
            <w:r w:rsidRPr="004D526F">
              <w:rPr>
                <w:sz w:val="20"/>
                <w:szCs w:val="20"/>
                <w:lang w:val="ka-GE"/>
              </w:rPr>
              <w:t xml:space="preserve"> - </w:t>
            </w:r>
            <w:hyperlink r:id="rId9" w:history="1">
              <w:r w:rsidRPr="004D526F">
                <w:rPr>
                  <w:rStyle w:val="Hyperlink"/>
                  <w:sz w:val="20"/>
                  <w:szCs w:val="20"/>
                  <w:lang w:val="ka-GE"/>
                </w:rPr>
                <w:t>https://wwwnc.cdc.gov/eid/article/19/8/pdfs/13-0121.pdf</w:t>
              </w:r>
            </w:hyperlink>
          </w:p>
          <w:p w14:paraId="0EE2C0A8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2. </w:t>
            </w:r>
            <w:r w:rsidRPr="004D526F">
              <w:rPr>
                <w:sz w:val="20"/>
                <w:szCs w:val="20"/>
              </w:rPr>
              <w:t>Global Health Briefing Book</w:t>
            </w:r>
            <w:r w:rsidRPr="004D526F">
              <w:rPr>
                <w:sz w:val="20"/>
                <w:szCs w:val="20"/>
                <w:lang w:val="ka-GE"/>
              </w:rPr>
              <w:t>.</w:t>
            </w:r>
            <w:r w:rsidRPr="004D526F">
              <w:rPr>
                <w:sz w:val="20"/>
                <w:szCs w:val="20"/>
              </w:rPr>
              <w:t xml:space="preserve"> Investing in Our Future</w:t>
            </w:r>
            <w:r w:rsidRPr="004D526F">
              <w:rPr>
                <w:sz w:val="20"/>
                <w:szCs w:val="20"/>
                <w:lang w:val="ka-GE"/>
              </w:rPr>
              <w:t xml:space="preserve">. </w:t>
            </w:r>
            <w:r w:rsidRPr="004D526F">
              <w:rPr>
                <w:sz w:val="20"/>
                <w:szCs w:val="20"/>
              </w:rPr>
              <w:t>113th Congress</w:t>
            </w:r>
          </w:p>
          <w:p w14:paraId="2C05B4E4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 w:rsidRPr="004D526F">
              <w:rPr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4D526F">
                <w:rPr>
                  <w:rStyle w:val="Hyperlink"/>
                  <w:sz w:val="20"/>
                  <w:szCs w:val="20"/>
                  <w:lang w:val="ka-GE"/>
                </w:rPr>
                <w:t>http://www.globalhealth.org/wp-content/uploads/GlobalHealthBriefingBook_FINAL_web.pdf</w:t>
              </w:r>
            </w:hyperlink>
          </w:p>
          <w:p w14:paraId="71F949B8" w14:textId="77777777" w:rsidR="00765CF8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</w:p>
          <w:p w14:paraId="038E0F35" w14:textId="77777777" w:rsidR="00765CF8" w:rsidRPr="004D526F" w:rsidRDefault="00765CF8" w:rsidP="00765CF8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ვებ-გვერდები:</w:t>
            </w:r>
            <w:bookmarkStart w:id="0" w:name="_GoBack"/>
            <w:bookmarkEnd w:id="0"/>
          </w:p>
          <w:p w14:paraId="7BEA255D" w14:textId="77777777" w:rsidR="00765CF8" w:rsidRPr="005932E8" w:rsidRDefault="00384D6E" w:rsidP="00765CF8">
            <w:pPr>
              <w:pStyle w:val="Default"/>
              <w:rPr>
                <w:rStyle w:val="Hyperlink"/>
                <w:rFonts w:cstheme="minorBidi"/>
                <w:sz w:val="20"/>
                <w:szCs w:val="20"/>
                <w:lang w:val="ka-GE"/>
              </w:rPr>
            </w:pPr>
            <w:hyperlink r:id="rId11" w:history="1">
              <w:r w:rsidR="00765CF8" w:rsidRPr="004D526F">
                <w:rPr>
                  <w:rStyle w:val="Hyperlink"/>
                  <w:rFonts w:cstheme="minorBidi"/>
                  <w:sz w:val="20"/>
                  <w:szCs w:val="20"/>
                  <w:lang w:val="ka-GE"/>
                </w:rPr>
                <w:t>www.who.com</w:t>
              </w:r>
            </w:hyperlink>
          </w:p>
          <w:p w14:paraId="60A85B11" w14:textId="77777777" w:rsidR="00765CF8" w:rsidRPr="004D526F" w:rsidRDefault="00765CF8" w:rsidP="00765CF8">
            <w:pPr>
              <w:pStyle w:val="Default"/>
              <w:rPr>
                <w:rStyle w:val="Hyperlink"/>
                <w:rFonts w:cstheme="minorBidi"/>
                <w:sz w:val="20"/>
                <w:szCs w:val="20"/>
                <w:lang w:val="ka-GE"/>
              </w:rPr>
            </w:pPr>
            <w:r w:rsidRPr="004D526F">
              <w:rPr>
                <w:rStyle w:val="Hyperlink"/>
                <w:rFonts w:cstheme="minorBidi"/>
                <w:sz w:val="20"/>
                <w:szCs w:val="20"/>
                <w:lang w:val="ka-GE"/>
              </w:rPr>
              <w:t>https://www.moh.gov.ge/ka/news/3495/https</w:t>
            </w:r>
          </w:p>
          <w:p w14:paraId="35BA85CD" w14:textId="77777777" w:rsidR="00765CF8" w:rsidRPr="004D526F" w:rsidRDefault="00384D6E" w:rsidP="00765CF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hyperlink r:id="rId12" w:history="1">
              <w:r w:rsidR="00765CF8" w:rsidRPr="004D526F">
                <w:rPr>
                  <w:rStyle w:val="Hyperlink"/>
                  <w:rFonts w:cstheme="minorBidi"/>
                  <w:sz w:val="20"/>
                  <w:szCs w:val="20"/>
                  <w:lang w:val="ka-GE"/>
                </w:rPr>
                <w:t>http://www.ncdc.ge/</w:t>
              </w:r>
            </w:hyperlink>
          </w:p>
          <w:p w14:paraId="18078750" w14:textId="77777777" w:rsidR="00765CF8" w:rsidRPr="00C61B1D" w:rsidRDefault="00765CF8" w:rsidP="00765CF8">
            <w:pPr>
              <w:pStyle w:val="Default"/>
              <w:rPr>
                <w:lang w:val="ka-GE"/>
              </w:rPr>
            </w:pPr>
          </w:p>
        </w:tc>
      </w:tr>
    </w:tbl>
    <w:p w14:paraId="4229962D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50731A88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C61B1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EED1B" w14:textId="77777777" w:rsidR="00384D6E" w:rsidRDefault="00384D6E" w:rsidP="004A526C">
      <w:pPr>
        <w:spacing w:after="0" w:line="240" w:lineRule="auto"/>
      </w:pPr>
      <w:r>
        <w:separator/>
      </w:r>
    </w:p>
  </w:endnote>
  <w:endnote w:type="continuationSeparator" w:id="0">
    <w:p w14:paraId="69C94DE7" w14:textId="77777777" w:rsidR="00384D6E" w:rsidRDefault="00384D6E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K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9B91E" w14:textId="77777777" w:rsidR="00384D6E" w:rsidRDefault="00384D6E" w:rsidP="004A526C">
      <w:pPr>
        <w:spacing w:after="0" w:line="240" w:lineRule="auto"/>
      </w:pPr>
      <w:r>
        <w:separator/>
      </w:r>
    </w:p>
  </w:footnote>
  <w:footnote w:type="continuationSeparator" w:id="0">
    <w:p w14:paraId="23E918E1" w14:textId="77777777" w:rsidR="00384D6E" w:rsidRDefault="00384D6E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3"/>
  </w:num>
  <w:num w:numId="13">
    <w:abstractNumId w:val="22"/>
  </w:num>
  <w:num w:numId="14">
    <w:abstractNumId w:val="14"/>
  </w:num>
  <w:num w:numId="15">
    <w:abstractNumId w:val="11"/>
  </w:num>
  <w:num w:numId="16">
    <w:abstractNumId w:val="2"/>
  </w:num>
  <w:num w:numId="17">
    <w:abstractNumId w:val="21"/>
  </w:num>
  <w:num w:numId="18">
    <w:abstractNumId w:val="2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6"/>
  </w:num>
  <w:num w:numId="22">
    <w:abstractNumId w:val="6"/>
  </w:num>
  <w:num w:numId="23">
    <w:abstractNumId w:val="10"/>
  </w:num>
  <w:num w:numId="24">
    <w:abstractNumId w:val="17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6F2C"/>
    <w:rsid w:val="000129B8"/>
    <w:rsid w:val="00015979"/>
    <w:rsid w:val="0002214F"/>
    <w:rsid w:val="000269CB"/>
    <w:rsid w:val="000304D6"/>
    <w:rsid w:val="0003724A"/>
    <w:rsid w:val="00050381"/>
    <w:rsid w:val="0006034F"/>
    <w:rsid w:val="00061C1F"/>
    <w:rsid w:val="000637F8"/>
    <w:rsid w:val="00071A12"/>
    <w:rsid w:val="000761F4"/>
    <w:rsid w:val="00077306"/>
    <w:rsid w:val="00097246"/>
    <w:rsid w:val="000A0E57"/>
    <w:rsid w:val="000A0F2C"/>
    <w:rsid w:val="000A5663"/>
    <w:rsid w:val="000B1999"/>
    <w:rsid w:val="000B6A17"/>
    <w:rsid w:val="000C0532"/>
    <w:rsid w:val="000C4C34"/>
    <w:rsid w:val="000D0488"/>
    <w:rsid w:val="000F276C"/>
    <w:rsid w:val="0010078D"/>
    <w:rsid w:val="00102776"/>
    <w:rsid w:val="00107429"/>
    <w:rsid w:val="00110EA1"/>
    <w:rsid w:val="0015369F"/>
    <w:rsid w:val="00160111"/>
    <w:rsid w:val="00162402"/>
    <w:rsid w:val="00163D8E"/>
    <w:rsid w:val="001736CC"/>
    <w:rsid w:val="00174AD2"/>
    <w:rsid w:val="0018000C"/>
    <w:rsid w:val="00191637"/>
    <w:rsid w:val="001A1757"/>
    <w:rsid w:val="001C0570"/>
    <w:rsid w:val="001D169D"/>
    <w:rsid w:val="001D6D9E"/>
    <w:rsid w:val="001F4157"/>
    <w:rsid w:val="001F4798"/>
    <w:rsid w:val="001F4F0D"/>
    <w:rsid w:val="001F515D"/>
    <w:rsid w:val="00202620"/>
    <w:rsid w:val="002038F5"/>
    <w:rsid w:val="00205B27"/>
    <w:rsid w:val="002062B9"/>
    <w:rsid w:val="002152A8"/>
    <w:rsid w:val="0022464F"/>
    <w:rsid w:val="00224A4F"/>
    <w:rsid w:val="00237D45"/>
    <w:rsid w:val="00240DC2"/>
    <w:rsid w:val="002418D7"/>
    <w:rsid w:val="0024353A"/>
    <w:rsid w:val="00244B9B"/>
    <w:rsid w:val="00253081"/>
    <w:rsid w:val="0025360F"/>
    <w:rsid w:val="00266176"/>
    <w:rsid w:val="00266DE8"/>
    <w:rsid w:val="0027703C"/>
    <w:rsid w:val="00280BAB"/>
    <w:rsid w:val="00286C67"/>
    <w:rsid w:val="002936B5"/>
    <w:rsid w:val="002950BC"/>
    <w:rsid w:val="002A12E3"/>
    <w:rsid w:val="002A2C27"/>
    <w:rsid w:val="002B14F9"/>
    <w:rsid w:val="002B7663"/>
    <w:rsid w:val="002C51A3"/>
    <w:rsid w:val="002E7157"/>
    <w:rsid w:val="002F02E1"/>
    <w:rsid w:val="002F241D"/>
    <w:rsid w:val="002F28F7"/>
    <w:rsid w:val="00305C00"/>
    <w:rsid w:val="00311596"/>
    <w:rsid w:val="003145A4"/>
    <w:rsid w:val="00317325"/>
    <w:rsid w:val="00327A5D"/>
    <w:rsid w:val="003306CC"/>
    <w:rsid w:val="00341509"/>
    <w:rsid w:val="003425DB"/>
    <w:rsid w:val="003723D1"/>
    <w:rsid w:val="0037749F"/>
    <w:rsid w:val="00384D6E"/>
    <w:rsid w:val="0039093E"/>
    <w:rsid w:val="00392BEA"/>
    <w:rsid w:val="0039534C"/>
    <w:rsid w:val="003A2D21"/>
    <w:rsid w:val="003A35C1"/>
    <w:rsid w:val="003A5B73"/>
    <w:rsid w:val="003B3561"/>
    <w:rsid w:val="003D278C"/>
    <w:rsid w:val="003E25E8"/>
    <w:rsid w:val="003E2C7C"/>
    <w:rsid w:val="003E2DEB"/>
    <w:rsid w:val="003F0BE2"/>
    <w:rsid w:val="004049EB"/>
    <w:rsid w:val="00416845"/>
    <w:rsid w:val="00420CD6"/>
    <w:rsid w:val="00442B7A"/>
    <w:rsid w:val="00450E84"/>
    <w:rsid w:val="00472A6C"/>
    <w:rsid w:val="004806DC"/>
    <w:rsid w:val="004A3386"/>
    <w:rsid w:val="004A526C"/>
    <w:rsid w:val="004A6753"/>
    <w:rsid w:val="004B0055"/>
    <w:rsid w:val="004C015C"/>
    <w:rsid w:val="004C3416"/>
    <w:rsid w:val="004D515A"/>
    <w:rsid w:val="004D526F"/>
    <w:rsid w:val="004D70F4"/>
    <w:rsid w:val="004E2C2A"/>
    <w:rsid w:val="004E4656"/>
    <w:rsid w:val="00500D80"/>
    <w:rsid w:val="005045F5"/>
    <w:rsid w:val="00514AA1"/>
    <w:rsid w:val="00523CBE"/>
    <w:rsid w:val="005265AC"/>
    <w:rsid w:val="00573C3F"/>
    <w:rsid w:val="00581084"/>
    <w:rsid w:val="00583CAF"/>
    <w:rsid w:val="0058400C"/>
    <w:rsid w:val="005932E8"/>
    <w:rsid w:val="00593BA4"/>
    <w:rsid w:val="005958D4"/>
    <w:rsid w:val="005A749A"/>
    <w:rsid w:val="005C6EA9"/>
    <w:rsid w:val="005C708F"/>
    <w:rsid w:val="005D0209"/>
    <w:rsid w:val="005D4FB7"/>
    <w:rsid w:val="005E06F0"/>
    <w:rsid w:val="006021E8"/>
    <w:rsid w:val="0060408B"/>
    <w:rsid w:val="00617909"/>
    <w:rsid w:val="00621D28"/>
    <w:rsid w:val="00627F9F"/>
    <w:rsid w:val="0064450A"/>
    <w:rsid w:val="0064789A"/>
    <w:rsid w:val="00652FA3"/>
    <w:rsid w:val="006574EF"/>
    <w:rsid w:val="006604F0"/>
    <w:rsid w:val="0067069C"/>
    <w:rsid w:val="006857C1"/>
    <w:rsid w:val="006859BA"/>
    <w:rsid w:val="00686120"/>
    <w:rsid w:val="00692A56"/>
    <w:rsid w:val="00693999"/>
    <w:rsid w:val="00694883"/>
    <w:rsid w:val="00695B1D"/>
    <w:rsid w:val="006A2423"/>
    <w:rsid w:val="006A3CC5"/>
    <w:rsid w:val="006B516E"/>
    <w:rsid w:val="006B552C"/>
    <w:rsid w:val="006D776E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3609C"/>
    <w:rsid w:val="00741804"/>
    <w:rsid w:val="00742583"/>
    <w:rsid w:val="0075241F"/>
    <w:rsid w:val="00765CF8"/>
    <w:rsid w:val="00785D15"/>
    <w:rsid w:val="007C1F15"/>
    <w:rsid w:val="007C5D8D"/>
    <w:rsid w:val="007C724A"/>
    <w:rsid w:val="007D0182"/>
    <w:rsid w:val="007D3F93"/>
    <w:rsid w:val="007F0EDE"/>
    <w:rsid w:val="007F3EBD"/>
    <w:rsid w:val="007F680F"/>
    <w:rsid w:val="00815527"/>
    <w:rsid w:val="008265A6"/>
    <w:rsid w:val="00830A2B"/>
    <w:rsid w:val="00833F53"/>
    <w:rsid w:val="00836588"/>
    <w:rsid w:val="008451D2"/>
    <w:rsid w:val="00846728"/>
    <w:rsid w:val="00855EBA"/>
    <w:rsid w:val="00857E39"/>
    <w:rsid w:val="0086313C"/>
    <w:rsid w:val="0087106D"/>
    <w:rsid w:val="0087332B"/>
    <w:rsid w:val="00882E20"/>
    <w:rsid w:val="00884E83"/>
    <w:rsid w:val="008A0A5A"/>
    <w:rsid w:val="008C1B97"/>
    <w:rsid w:val="008C691D"/>
    <w:rsid w:val="008D0EEC"/>
    <w:rsid w:val="008D391E"/>
    <w:rsid w:val="008E38D1"/>
    <w:rsid w:val="008E7333"/>
    <w:rsid w:val="008F1833"/>
    <w:rsid w:val="008F6738"/>
    <w:rsid w:val="00916F7B"/>
    <w:rsid w:val="00922A0D"/>
    <w:rsid w:val="0092657D"/>
    <w:rsid w:val="0093459D"/>
    <w:rsid w:val="00936A13"/>
    <w:rsid w:val="00944D46"/>
    <w:rsid w:val="00947A9E"/>
    <w:rsid w:val="0095234B"/>
    <w:rsid w:val="00953047"/>
    <w:rsid w:val="009549CE"/>
    <w:rsid w:val="00957AF8"/>
    <w:rsid w:val="009612F6"/>
    <w:rsid w:val="00962897"/>
    <w:rsid w:val="009711C4"/>
    <w:rsid w:val="009747D5"/>
    <w:rsid w:val="00980F10"/>
    <w:rsid w:val="0098138C"/>
    <w:rsid w:val="0098188D"/>
    <w:rsid w:val="009838C7"/>
    <w:rsid w:val="00990D91"/>
    <w:rsid w:val="009C2AA5"/>
    <w:rsid w:val="00A4233A"/>
    <w:rsid w:val="00A65A09"/>
    <w:rsid w:val="00A732D2"/>
    <w:rsid w:val="00A739CA"/>
    <w:rsid w:val="00A82669"/>
    <w:rsid w:val="00A94CC5"/>
    <w:rsid w:val="00A95C78"/>
    <w:rsid w:val="00AA1BEA"/>
    <w:rsid w:val="00AA2F2F"/>
    <w:rsid w:val="00AA3699"/>
    <w:rsid w:val="00AB36E4"/>
    <w:rsid w:val="00AC3311"/>
    <w:rsid w:val="00AC49DD"/>
    <w:rsid w:val="00AC5802"/>
    <w:rsid w:val="00AC6342"/>
    <w:rsid w:val="00AE0A2F"/>
    <w:rsid w:val="00AE1F01"/>
    <w:rsid w:val="00AE41C2"/>
    <w:rsid w:val="00B021BA"/>
    <w:rsid w:val="00B2301F"/>
    <w:rsid w:val="00B24E9D"/>
    <w:rsid w:val="00B30B32"/>
    <w:rsid w:val="00B32418"/>
    <w:rsid w:val="00B34F88"/>
    <w:rsid w:val="00B5071E"/>
    <w:rsid w:val="00B574BF"/>
    <w:rsid w:val="00B62D17"/>
    <w:rsid w:val="00B66645"/>
    <w:rsid w:val="00B765E7"/>
    <w:rsid w:val="00B8438C"/>
    <w:rsid w:val="00BB223E"/>
    <w:rsid w:val="00BC191B"/>
    <w:rsid w:val="00BC1DAF"/>
    <w:rsid w:val="00BC7CE3"/>
    <w:rsid w:val="00BD06E0"/>
    <w:rsid w:val="00BD52F5"/>
    <w:rsid w:val="00BE4486"/>
    <w:rsid w:val="00BE7BD1"/>
    <w:rsid w:val="00C0619F"/>
    <w:rsid w:val="00C1480C"/>
    <w:rsid w:val="00C32F97"/>
    <w:rsid w:val="00C51395"/>
    <w:rsid w:val="00C55CF0"/>
    <w:rsid w:val="00C613FD"/>
    <w:rsid w:val="00C61B1D"/>
    <w:rsid w:val="00C81CB4"/>
    <w:rsid w:val="00C82D6A"/>
    <w:rsid w:val="00C85EBF"/>
    <w:rsid w:val="00C91122"/>
    <w:rsid w:val="00C91512"/>
    <w:rsid w:val="00C94D10"/>
    <w:rsid w:val="00C94DD0"/>
    <w:rsid w:val="00C96DCF"/>
    <w:rsid w:val="00C97863"/>
    <w:rsid w:val="00C97C2A"/>
    <w:rsid w:val="00CA04A2"/>
    <w:rsid w:val="00CA4036"/>
    <w:rsid w:val="00CA470C"/>
    <w:rsid w:val="00CB234B"/>
    <w:rsid w:val="00CC1EF5"/>
    <w:rsid w:val="00CE78C4"/>
    <w:rsid w:val="00CF495C"/>
    <w:rsid w:val="00D026AC"/>
    <w:rsid w:val="00D03DBF"/>
    <w:rsid w:val="00D04490"/>
    <w:rsid w:val="00D2152F"/>
    <w:rsid w:val="00D34CDB"/>
    <w:rsid w:val="00D61B21"/>
    <w:rsid w:val="00D72B5F"/>
    <w:rsid w:val="00D72BDC"/>
    <w:rsid w:val="00D736BC"/>
    <w:rsid w:val="00D76D59"/>
    <w:rsid w:val="00D80F55"/>
    <w:rsid w:val="00D95D75"/>
    <w:rsid w:val="00D97AA2"/>
    <w:rsid w:val="00DB796D"/>
    <w:rsid w:val="00DD7446"/>
    <w:rsid w:val="00E150F5"/>
    <w:rsid w:val="00E23882"/>
    <w:rsid w:val="00E4406F"/>
    <w:rsid w:val="00E539F5"/>
    <w:rsid w:val="00E56B84"/>
    <w:rsid w:val="00E60D86"/>
    <w:rsid w:val="00E85F03"/>
    <w:rsid w:val="00E86736"/>
    <w:rsid w:val="00E911A7"/>
    <w:rsid w:val="00E9460E"/>
    <w:rsid w:val="00E95EFE"/>
    <w:rsid w:val="00EA276C"/>
    <w:rsid w:val="00EA7BE1"/>
    <w:rsid w:val="00EC5ADB"/>
    <w:rsid w:val="00ED7129"/>
    <w:rsid w:val="00EE1879"/>
    <w:rsid w:val="00EE30EF"/>
    <w:rsid w:val="00EE6610"/>
    <w:rsid w:val="00EF0714"/>
    <w:rsid w:val="00EF1AB3"/>
    <w:rsid w:val="00F01AD5"/>
    <w:rsid w:val="00F06147"/>
    <w:rsid w:val="00F14C99"/>
    <w:rsid w:val="00F32441"/>
    <w:rsid w:val="00F32E91"/>
    <w:rsid w:val="00F36B45"/>
    <w:rsid w:val="00F42A21"/>
    <w:rsid w:val="00F456E7"/>
    <w:rsid w:val="00F510C3"/>
    <w:rsid w:val="00F62D18"/>
    <w:rsid w:val="00F66E92"/>
    <w:rsid w:val="00F75CF7"/>
    <w:rsid w:val="00F80A74"/>
    <w:rsid w:val="00F82291"/>
    <w:rsid w:val="00FA24F6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E566E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3609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59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cdc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h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lobalhealth.org/wp-content/uploads/GlobalHealthBriefingBook_FINAL_web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nc.cdc.gov/eid/article/19/8/pdfs/13-0121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CCC01-A9A5-44E5-9649-F58BEC3E0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35</cp:revision>
  <dcterms:created xsi:type="dcterms:W3CDTF">2019-06-08T07:47:00Z</dcterms:created>
  <dcterms:modified xsi:type="dcterms:W3CDTF">2024-12-18T11:57:00Z</dcterms:modified>
</cp:coreProperties>
</file>